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D9" w:rsidRDefault="00E709D9" w:rsidP="00E709D9">
      <w:pPr>
        <w:jc w:val="left"/>
        <w:rPr>
          <w:rFonts w:ascii="ＭＳ Ｐゴシック" w:eastAsia="ＭＳ Ｐゴシック" w:hAnsi="ＭＳ Ｐゴシック"/>
          <w:b/>
          <w:sz w:val="32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32"/>
          <w:szCs w:val="28"/>
          <w:u w:val="single"/>
        </w:rPr>
        <w:t>送り先</w:t>
      </w:r>
      <w:r w:rsidR="00800E24" w:rsidRPr="00800E24">
        <w:rPr>
          <w:rFonts w:ascii="ＭＳ Ｐゴシック" w:eastAsia="ＭＳ Ｐゴシック" w:hAnsi="ＭＳ Ｐゴシック" w:hint="eastAsia"/>
          <w:b/>
          <w:sz w:val="32"/>
          <w:szCs w:val="28"/>
        </w:rPr>
        <w:tab/>
      </w:r>
      <w:r w:rsidR="00800E24" w:rsidRPr="00800E24">
        <w:rPr>
          <w:rFonts w:ascii="ＭＳ Ｐゴシック" w:eastAsia="ＭＳ Ｐゴシック" w:hAnsi="ＭＳ Ｐゴシック" w:hint="eastAsia"/>
          <w:b/>
          <w:sz w:val="32"/>
          <w:szCs w:val="28"/>
        </w:rPr>
        <w:tab/>
      </w:r>
      <w:r w:rsidR="00800E24" w:rsidRPr="00800E24">
        <w:rPr>
          <w:rFonts w:ascii="ＭＳ Ｐゴシック" w:eastAsia="ＭＳ Ｐゴシック" w:hAnsi="ＭＳ Ｐゴシック" w:hint="eastAsia"/>
          <w:b/>
          <w:sz w:val="32"/>
          <w:szCs w:val="28"/>
        </w:rPr>
        <w:tab/>
      </w:r>
      <w:r w:rsidR="00800E24" w:rsidRPr="00800E24">
        <w:rPr>
          <w:rFonts w:ascii="ＭＳ Ｐゴシック" w:eastAsia="ＭＳ Ｐゴシック" w:hAnsi="ＭＳ Ｐゴシック" w:hint="eastAsia"/>
          <w:b/>
          <w:sz w:val="32"/>
          <w:szCs w:val="28"/>
        </w:rPr>
        <w:tab/>
      </w:r>
      <w:r w:rsidR="00800E24" w:rsidRPr="00800E24">
        <w:rPr>
          <w:rFonts w:ascii="ＭＳ Ｐゴシック" w:eastAsia="ＭＳ Ｐゴシック" w:hAnsi="ＭＳ Ｐゴシック" w:hint="eastAsia"/>
          <w:b/>
          <w:sz w:val="32"/>
          <w:szCs w:val="28"/>
        </w:rPr>
        <w:tab/>
      </w:r>
      <w:r w:rsidR="00800E24" w:rsidRPr="00800E24">
        <w:rPr>
          <w:rFonts w:ascii="ＭＳ Ｐゴシック" w:eastAsia="ＭＳ Ｐゴシック" w:hAnsi="ＭＳ Ｐゴシック" w:hint="eastAsia"/>
          <w:b/>
          <w:sz w:val="32"/>
          <w:szCs w:val="28"/>
        </w:rPr>
        <w:tab/>
      </w:r>
      <w:r w:rsidR="00800E24" w:rsidRPr="00800E24">
        <w:rPr>
          <w:rFonts w:ascii="ＭＳ Ｐゴシック" w:eastAsia="ＭＳ Ｐゴシック" w:hAnsi="ＭＳ Ｐゴシック" w:hint="eastAsia"/>
          <w:b/>
          <w:sz w:val="32"/>
          <w:szCs w:val="28"/>
        </w:rPr>
        <w:tab/>
      </w:r>
      <w:r w:rsidR="00800E24" w:rsidRPr="00800E24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2018年4月末日締切</w:t>
      </w:r>
    </w:p>
    <w:p w:rsidR="00E709D9" w:rsidRPr="00E709D9" w:rsidRDefault="00E709D9" w:rsidP="00EC5FBE">
      <w:pPr>
        <w:spacing w:line="36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E709D9">
        <w:rPr>
          <w:rFonts w:ascii="ＭＳ Ｐゴシック" w:eastAsia="ＭＳ Ｐゴシック" w:hAnsi="ＭＳ Ｐゴシック" w:hint="eastAsia"/>
          <w:sz w:val="28"/>
          <w:szCs w:val="28"/>
        </w:rPr>
        <w:t>日本製紙株式会社技術本部技術企画部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EC5FBE">
        <w:rPr>
          <w:rFonts w:ascii="ＭＳ Ｐゴシック" w:eastAsia="ＭＳ Ｐゴシック" w:hAnsi="ＭＳ Ｐゴシック" w:hint="eastAsia"/>
          <w:sz w:val="28"/>
          <w:szCs w:val="28"/>
        </w:rPr>
        <w:t xml:space="preserve">　佐藤　貴之</w:t>
      </w:r>
      <w:r w:rsidR="00800E24">
        <w:rPr>
          <w:rFonts w:ascii="ＭＳ Ｐゴシック" w:eastAsia="ＭＳ Ｐゴシック" w:hAnsi="ＭＳ Ｐゴシック" w:hint="eastAsia"/>
          <w:sz w:val="28"/>
          <w:szCs w:val="28"/>
        </w:rPr>
        <w:t xml:space="preserve">    </w:t>
      </w:r>
    </w:p>
    <w:p w:rsidR="00E709D9" w:rsidRPr="00EC5FBE" w:rsidRDefault="00EC5FBE" w:rsidP="00EC5FBE">
      <w:pPr>
        <w:spacing w:line="360" w:lineRule="exact"/>
        <w:jc w:val="left"/>
        <w:rPr>
          <w:rFonts w:asciiTheme="majorHAnsi" w:eastAsia="ＭＳ Ｐゴシック" w:hAnsiTheme="majorHAnsi" w:cstheme="majorHAnsi" w:hint="eastAsia"/>
          <w:sz w:val="36"/>
          <w:szCs w:val="28"/>
        </w:rPr>
      </w:pPr>
      <w:hyperlink r:id="rId8" w:history="1">
        <w:r w:rsidRPr="00EC5FBE">
          <w:rPr>
            <w:rStyle w:val="aa"/>
            <w:rFonts w:asciiTheme="majorHAnsi" w:eastAsia="ＭＳ Ｐゴシック" w:hAnsiTheme="majorHAnsi" w:cstheme="majorHAnsi" w:hint="eastAsia"/>
            <w:sz w:val="36"/>
            <w:szCs w:val="28"/>
          </w:rPr>
          <w:t>gpu4468</w:t>
        </w:r>
        <w:r w:rsidRPr="00EC5FBE">
          <w:rPr>
            <w:rStyle w:val="aa"/>
            <w:rFonts w:asciiTheme="majorHAnsi" w:eastAsia="ＭＳ Ｐゴシック" w:hAnsiTheme="majorHAnsi" w:cstheme="majorHAnsi"/>
            <w:sz w:val="36"/>
            <w:szCs w:val="28"/>
          </w:rPr>
          <w:t>@nipponpapergroup.com</w:t>
        </w:r>
      </w:hyperlink>
    </w:p>
    <w:p w:rsidR="00D532A0" w:rsidRDefault="00D532A0" w:rsidP="00D532A0">
      <w:pPr>
        <w:tabs>
          <w:tab w:val="left" w:pos="1134"/>
        </w:tabs>
        <w:jc w:val="left"/>
        <w:rPr>
          <w:rFonts w:ascii="ＭＳ Ｐゴシック" w:eastAsia="ＭＳ Ｐゴシック" w:hAnsi="ＭＳ Ｐゴシック" w:hint="eastAsia"/>
          <w:sz w:val="22"/>
          <w:szCs w:val="28"/>
        </w:rPr>
      </w:pPr>
      <w:bookmarkStart w:id="0" w:name="_GoBack"/>
      <w:bookmarkEnd w:id="0"/>
    </w:p>
    <w:p w:rsidR="00D532A0" w:rsidRPr="00D532A0" w:rsidRDefault="00D532A0" w:rsidP="00D532A0">
      <w:pPr>
        <w:tabs>
          <w:tab w:val="left" w:pos="1134"/>
        </w:tabs>
        <w:jc w:val="left"/>
        <w:rPr>
          <w:rFonts w:ascii="ＭＳ Ｐゴシック" w:eastAsia="ＭＳ Ｐゴシック" w:hAnsi="ＭＳ Ｐゴシック" w:hint="eastAsia"/>
          <w:sz w:val="22"/>
          <w:szCs w:val="28"/>
        </w:rPr>
      </w:pPr>
      <w:r w:rsidRPr="00D532A0">
        <w:rPr>
          <w:rFonts w:ascii="ＭＳ Ｐゴシック" w:eastAsia="ＭＳ Ｐゴシック" w:hAnsi="ＭＳ Ｐゴシック" w:hint="eastAsia"/>
          <w:sz w:val="22"/>
          <w:szCs w:val="28"/>
        </w:rPr>
        <w:t>【お願い】</w:t>
      </w:r>
      <w:r w:rsidRPr="00D532A0">
        <w:rPr>
          <w:rFonts w:ascii="ＭＳ Ｐゴシック" w:eastAsia="ＭＳ Ｐゴシック" w:hAnsi="ＭＳ Ｐゴシック" w:hint="eastAsia"/>
          <w:sz w:val="22"/>
          <w:szCs w:val="28"/>
        </w:rPr>
        <w:tab/>
        <w:t>Eメールに本申込書を添付の上、</w:t>
      </w:r>
      <w:r>
        <w:rPr>
          <w:rFonts w:ascii="ＭＳ Ｐゴシック" w:eastAsia="ＭＳ Ｐゴシック" w:hAnsi="ＭＳ Ｐゴシック" w:hint="eastAsia"/>
          <w:sz w:val="22"/>
          <w:szCs w:val="28"/>
        </w:rPr>
        <w:t>上記までお送り下さい</w:t>
      </w:r>
      <w:r w:rsidRPr="00D532A0">
        <w:rPr>
          <w:rFonts w:ascii="ＭＳ Ｐゴシック" w:eastAsia="ＭＳ Ｐゴシック" w:hAnsi="ＭＳ Ｐゴシック" w:hint="eastAsia"/>
          <w:sz w:val="22"/>
          <w:szCs w:val="28"/>
        </w:rPr>
        <w:t>ますようお願い致します。</w:t>
      </w:r>
    </w:p>
    <w:p w:rsidR="00E709D9" w:rsidRDefault="00D532A0" w:rsidP="00D532A0">
      <w:pPr>
        <w:ind w:left="840" w:firstLine="294"/>
        <w:jc w:val="left"/>
        <w:rPr>
          <w:rFonts w:ascii="ＭＳ Ｐゴシック" w:eastAsia="ＭＳ Ｐゴシック" w:hAnsi="ＭＳ Ｐゴシック" w:hint="eastAsia"/>
          <w:sz w:val="22"/>
          <w:szCs w:val="28"/>
        </w:rPr>
      </w:pPr>
      <w:r w:rsidRPr="00D532A0">
        <w:rPr>
          <w:rFonts w:ascii="ＭＳ Ｐゴシック" w:eastAsia="ＭＳ Ｐゴシック" w:hAnsi="ＭＳ Ｐゴシック" w:hint="eastAsia"/>
          <w:sz w:val="22"/>
          <w:szCs w:val="28"/>
        </w:rPr>
        <w:t>なお、その際に</w:t>
      </w:r>
      <w:r w:rsidRPr="00D532A0">
        <w:rPr>
          <w:rFonts w:ascii="ＭＳ Ｐゴシック" w:eastAsia="ＭＳ Ｐゴシック" w:hAnsi="ＭＳ Ｐゴシック" w:hint="eastAsia"/>
          <w:b/>
          <w:sz w:val="22"/>
          <w:szCs w:val="28"/>
        </w:rPr>
        <w:t>件名に</w:t>
      </w:r>
      <w:r w:rsidRPr="00D532A0">
        <w:rPr>
          <w:rFonts w:ascii="ＭＳ Ｐゴシック" w:eastAsia="ＭＳ Ｐゴシック" w:hAnsi="ＭＳ Ｐゴシック" w:hint="eastAsia"/>
          <w:b/>
          <w:color w:val="FF0000"/>
          <w:sz w:val="22"/>
          <w:szCs w:val="28"/>
        </w:rPr>
        <w:t>「</w:t>
      </w:r>
      <w:proofErr w:type="spellStart"/>
      <w:r w:rsidRPr="00D532A0">
        <w:rPr>
          <w:rFonts w:ascii="ＭＳ Ｐゴシック" w:eastAsia="ＭＳ Ｐゴシック" w:hAnsi="ＭＳ Ｐゴシック" w:hint="eastAsia"/>
          <w:b/>
          <w:color w:val="FF0000"/>
          <w:sz w:val="22"/>
          <w:szCs w:val="28"/>
        </w:rPr>
        <w:t>CfFA</w:t>
      </w:r>
      <w:proofErr w:type="spellEnd"/>
      <w:r w:rsidRPr="00D532A0">
        <w:rPr>
          <w:rFonts w:ascii="ＭＳ Ｐゴシック" w:eastAsia="ＭＳ Ｐゴシック" w:hAnsi="ＭＳ Ｐゴシック" w:hint="eastAsia"/>
          <w:b/>
          <w:color w:val="FF0000"/>
          <w:sz w:val="22"/>
          <w:szCs w:val="28"/>
        </w:rPr>
        <w:t>研究会申込み&lt;貴社名&gt;」</w:t>
      </w:r>
      <w:r w:rsidRPr="00D532A0">
        <w:rPr>
          <w:rFonts w:ascii="ＭＳ Ｐゴシック" w:eastAsia="ＭＳ Ｐゴシック" w:hAnsi="ＭＳ Ｐゴシック" w:hint="eastAsia"/>
          <w:sz w:val="22"/>
          <w:szCs w:val="28"/>
        </w:rPr>
        <w:t>と</w:t>
      </w:r>
      <w:r>
        <w:rPr>
          <w:rFonts w:ascii="ＭＳ Ｐゴシック" w:eastAsia="ＭＳ Ｐゴシック" w:hAnsi="ＭＳ Ｐゴシック" w:hint="eastAsia"/>
          <w:sz w:val="22"/>
          <w:szCs w:val="28"/>
        </w:rPr>
        <w:t>ご</w:t>
      </w:r>
      <w:r w:rsidRPr="00D532A0">
        <w:rPr>
          <w:rFonts w:ascii="ＭＳ Ｐゴシック" w:eastAsia="ＭＳ Ｐゴシック" w:hAnsi="ＭＳ Ｐゴシック" w:hint="eastAsia"/>
          <w:sz w:val="22"/>
          <w:szCs w:val="28"/>
        </w:rPr>
        <w:t>記載</w:t>
      </w:r>
      <w:r>
        <w:rPr>
          <w:rFonts w:ascii="ＭＳ Ｐゴシック" w:eastAsia="ＭＳ Ｐゴシック" w:hAnsi="ＭＳ Ｐゴシック" w:hint="eastAsia"/>
          <w:sz w:val="22"/>
          <w:szCs w:val="28"/>
        </w:rPr>
        <w:t>下さい</w:t>
      </w:r>
      <w:r w:rsidRPr="00D532A0">
        <w:rPr>
          <w:rFonts w:ascii="ＭＳ Ｐゴシック" w:eastAsia="ＭＳ Ｐゴシック" w:hAnsi="ＭＳ Ｐゴシック" w:hint="eastAsia"/>
          <w:sz w:val="22"/>
          <w:szCs w:val="28"/>
        </w:rPr>
        <w:t>。</w:t>
      </w:r>
    </w:p>
    <w:p w:rsidR="00D532A0" w:rsidRPr="00D532A0" w:rsidRDefault="00D532A0" w:rsidP="00D532A0">
      <w:pPr>
        <w:ind w:left="840" w:firstLine="294"/>
        <w:jc w:val="left"/>
        <w:rPr>
          <w:rFonts w:ascii="ＭＳ Ｐゴシック" w:eastAsia="ＭＳ Ｐゴシック" w:hAnsi="ＭＳ Ｐゴシック"/>
          <w:sz w:val="22"/>
          <w:szCs w:val="28"/>
        </w:rPr>
      </w:pPr>
    </w:p>
    <w:tbl>
      <w:tblPr>
        <w:tblStyle w:val="a3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2045"/>
        <w:gridCol w:w="3005"/>
        <w:gridCol w:w="1115"/>
        <w:gridCol w:w="410"/>
        <w:gridCol w:w="2590"/>
      </w:tblGrid>
      <w:tr w:rsidR="00D532A0" w:rsidTr="00241EF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747" w:type="dxa"/>
            <w:gridSpan w:val="6"/>
            <w:shd w:val="clear" w:color="auto" w:fill="FFFF00"/>
          </w:tcPr>
          <w:p w:rsidR="00D532A0" w:rsidRPr="00D532A0" w:rsidRDefault="00D532A0" w:rsidP="00D532A0">
            <w:pPr>
              <w:rPr>
                <w:rFonts w:ascii="ＭＳ Ｐゴシック" w:eastAsia="ＭＳ Ｐゴシック" w:hAnsi="ＭＳ Ｐゴシック" w:hint="eastAsia"/>
                <w:b/>
                <w:sz w:val="3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28"/>
              </w:rPr>
              <w:t>（１）</w:t>
            </w:r>
            <w:r w:rsidRPr="00D532A0">
              <w:rPr>
                <w:rFonts w:ascii="ＭＳ Ｐゴシック" w:eastAsia="ＭＳ Ｐゴシック" w:hAnsi="ＭＳ Ｐゴシック" w:hint="eastAsia"/>
                <w:b/>
                <w:sz w:val="32"/>
                <w:szCs w:val="28"/>
              </w:rPr>
              <w:t>「</w:t>
            </w:r>
            <w:proofErr w:type="spellStart"/>
            <w:r w:rsidRPr="00D532A0">
              <w:rPr>
                <w:rFonts w:ascii="ＭＳ Ｐゴシック" w:eastAsia="ＭＳ Ｐゴシック" w:hAnsi="ＭＳ Ｐゴシック" w:hint="eastAsia"/>
                <w:b/>
                <w:sz w:val="32"/>
                <w:szCs w:val="28"/>
              </w:rPr>
              <w:t>CfFA</w:t>
            </w:r>
            <w:proofErr w:type="spellEnd"/>
            <w:r w:rsidRPr="00D532A0">
              <w:rPr>
                <w:rFonts w:ascii="ＭＳ Ｐゴシック" w:eastAsia="ＭＳ Ｐゴシック" w:hAnsi="ＭＳ Ｐゴシック" w:hint="eastAsia"/>
                <w:b/>
                <w:sz w:val="32"/>
                <w:szCs w:val="28"/>
              </w:rPr>
              <w:t>のコンクリートへの利用に関する研究会」入会申込書</w:t>
            </w:r>
          </w:p>
        </w:tc>
      </w:tr>
      <w:tr w:rsidR="00EC5FBE" w:rsidRPr="00040701" w:rsidTr="00D532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2" w:type="dxa"/>
            <w:vMerge w:val="restart"/>
            <w:shd w:val="clear" w:color="auto" w:fill="auto"/>
            <w:textDirection w:val="tbRlV"/>
          </w:tcPr>
          <w:p w:rsidR="00EC5FBE" w:rsidRPr="00040701" w:rsidRDefault="00D532A0" w:rsidP="00EC5FBE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研究会</w:t>
            </w:r>
            <w:r w:rsidR="00EC5FBE" w:rsidRPr="00D27672">
              <w:rPr>
                <w:rFonts w:ascii="ＭＳ Ｐゴシック" w:eastAsia="ＭＳ Ｐゴシック" w:hAnsi="ＭＳ Ｐゴシック" w:hint="eastAsia"/>
                <w:kern w:val="0"/>
                <w:sz w:val="24"/>
                <w:fitText w:val="1680" w:id="1671109376"/>
              </w:rPr>
              <w:t>入会代表者情報</w:t>
            </w:r>
          </w:p>
        </w:tc>
        <w:tc>
          <w:tcPr>
            <w:tcW w:w="2045" w:type="dxa"/>
            <w:tcBorders>
              <w:bottom w:val="dashed" w:sz="4" w:space="0" w:color="auto"/>
            </w:tcBorders>
            <w:vAlign w:val="center"/>
          </w:tcPr>
          <w:p w:rsidR="00EC5FBE" w:rsidRPr="00040701" w:rsidRDefault="00EC5FBE" w:rsidP="00040701">
            <w:pPr>
              <w:rPr>
                <w:rFonts w:ascii="ＭＳ Ｐゴシック" w:eastAsia="ＭＳ Ｐゴシック" w:hAnsi="ＭＳ Ｐゴシック"/>
              </w:rPr>
            </w:pPr>
            <w:r w:rsidRPr="00040701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7120" w:type="dxa"/>
            <w:gridSpan w:val="4"/>
            <w:tcBorders>
              <w:bottom w:val="dashed" w:sz="4" w:space="0" w:color="auto"/>
            </w:tcBorders>
          </w:tcPr>
          <w:p w:rsidR="00EC5FBE" w:rsidRPr="00040701" w:rsidRDefault="00EC5FB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C5FBE" w:rsidRPr="00040701" w:rsidTr="00D532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582" w:type="dxa"/>
            <w:vMerge/>
            <w:shd w:val="clear" w:color="auto" w:fill="auto"/>
          </w:tcPr>
          <w:p w:rsidR="00EC5FBE" w:rsidRPr="00040701" w:rsidRDefault="00EC5FBE" w:rsidP="00040701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045" w:type="dxa"/>
            <w:tcBorders>
              <w:top w:val="dashed" w:sz="4" w:space="0" w:color="auto"/>
            </w:tcBorders>
            <w:vAlign w:val="center"/>
          </w:tcPr>
          <w:p w:rsidR="00EC5FBE" w:rsidRPr="00040701" w:rsidRDefault="00EC5FBE" w:rsidP="0004070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40701">
              <w:rPr>
                <w:rFonts w:ascii="ＭＳ Ｐゴシック" w:eastAsia="ＭＳ Ｐゴシック" w:hAnsi="ＭＳ Ｐゴシック" w:hint="eastAsia"/>
                <w:sz w:val="24"/>
              </w:rPr>
              <w:t>企業・団体名</w:t>
            </w:r>
          </w:p>
        </w:tc>
        <w:tc>
          <w:tcPr>
            <w:tcW w:w="7120" w:type="dxa"/>
            <w:gridSpan w:val="4"/>
            <w:tcBorders>
              <w:top w:val="dashed" w:sz="4" w:space="0" w:color="auto"/>
            </w:tcBorders>
            <w:vAlign w:val="center"/>
          </w:tcPr>
          <w:p w:rsidR="00EC5FBE" w:rsidRPr="00040701" w:rsidRDefault="00EC5FBE" w:rsidP="0004070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C5FBE" w:rsidRPr="00040701" w:rsidTr="00D532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582" w:type="dxa"/>
            <w:vMerge/>
            <w:shd w:val="clear" w:color="auto" w:fill="auto"/>
          </w:tcPr>
          <w:p w:rsidR="00EC5FBE" w:rsidRDefault="00EC5FBE" w:rsidP="00040701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  <w:vAlign w:val="center"/>
          </w:tcPr>
          <w:p w:rsidR="00EC5FBE" w:rsidRPr="00040701" w:rsidRDefault="00EC5FBE" w:rsidP="0004070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部署名</w:t>
            </w:r>
          </w:p>
        </w:tc>
        <w:tc>
          <w:tcPr>
            <w:tcW w:w="7120" w:type="dxa"/>
            <w:gridSpan w:val="4"/>
            <w:tcBorders>
              <w:top w:val="single" w:sz="4" w:space="0" w:color="auto"/>
            </w:tcBorders>
            <w:vAlign w:val="center"/>
          </w:tcPr>
          <w:p w:rsidR="00EC5FBE" w:rsidRDefault="00EC5FBE" w:rsidP="0004070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C5FBE" w:rsidRPr="00040701" w:rsidTr="00D532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582" w:type="dxa"/>
            <w:vMerge/>
            <w:shd w:val="clear" w:color="auto" w:fill="auto"/>
          </w:tcPr>
          <w:p w:rsidR="00EC5FBE" w:rsidRPr="00040701" w:rsidRDefault="00EC5FBE" w:rsidP="00040701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045" w:type="dxa"/>
            <w:tcBorders>
              <w:bottom w:val="dashed" w:sz="4" w:space="0" w:color="auto"/>
            </w:tcBorders>
            <w:vAlign w:val="center"/>
          </w:tcPr>
          <w:p w:rsidR="00EC5FBE" w:rsidRPr="00040701" w:rsidRDefault="00EC5FBE" w:rsidP="0004070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40701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4530" w:type="dxa"/>
            <w:gridSpan w:val="3"/>
            <w:tcBorders>
              <w:bottom w:val="dashed" w:sz="4" w:space="0" w:color="auto"/>
              <w:right w:val="dashed" w:sz="4" w:space="0" w:color="auto"/>
            </w:tcBorders>
          </w:tcPr>
          <w:p w:rsidR="00EC5FBE" w:rsidRPr="00040701" w:rsidRDefault="00EC5FBE" w:rsidP="00E709D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90" w:type="dxa"/>
            <w:tcBorders>
              <w:left w:val="dashed" w:sz="4" w:space="0" w:color="auto"/>
              <w:bottom w:val="dashed" w:sz="4" w:space="0" w:color="auto"/>
            </w:tcBorders>
          </w:tcPr>
          <w:p w:rsidR="00EC5FBE" w:rsidRPr="00040701" w:rsidRDefault="00EC5FBE" w:rsidP="00E709D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役職</w:t>
            </w:r>
          </w:p>
        </w:tc>
      </w:tr>
      <w:tr w:rsidR="00EC5FBE" w:rsidRPr="00CF5067" w:rsidTr="00D532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582" w:type="dxa"/>
            <w:vMerge/>
            <w:shd w:val="clear" w:color="auto" w:fill="auto"/>
          </w:tcPr>
          <w:p w:rsidR="00EC5FBE" w:rsidRDefault="00EC5FBE" w:rsidP="00EC5FB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045" w:type="dxa"/>
            <w:tcBorders>
              <w:top w:val="dashed" w:sz="4" w:space="0" w:color="auto"/>
            </w:tcBorders>
            <w:vAlign w:val="center"/>
          </w:tcPr>
          <w:p w:rsidR="00EC5FBE" w:rsidRPr="00040701" w:rsidRDefault="00EC5FBE" w:rsidP="00EC5FBE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入会代表者氏名</w:t>
            </w:r>
          </w:p>
        </w:tc>
        <w:tc>
          <w:tcPr>
            <w:tcW w:w="4530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C5FBE" w:rsidRPr="00040701" w:rsidRDefault="00EC5FBE" w:rsidP="00E709D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9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EC5FBE" w:rsidRPr="00040701" w:rsidRDefault="00EC5FBE" w:rsidP="00E709D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C5FBE" w:rsidRPr="00040701" w:rsidTr="00D532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582" w:type="dxa"/>
            <w:vMerge/>
            <w:shd w:val="clear" w:color="auto" w:fill="auto"/>
          </w:tcPr>
          <w:p w:rsidR="00EC5FBE" w:rsidRPr="00040701" w:rsidRDefault="00EC5FBE" w:rsidP="00040701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045" w:type="dxa"/>
            <w:vAlign w:val="center"/>
          </w:tcPr>
          <w:p w:rsidR="00EC5FBE" w:rsidRPr="00040701" w:rsidRDefault="00EC5FBE" w:rsidP="0004070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40701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7120" w:type="dxa"/>
            <w:gridSpan w:val="4"/>
          </w:tcPr>
          <w:p w:rsidR="00EC5FBE" w:rsidRDefault="00EC5FB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40701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:rsidR="00EC5FBE" w:rsidRPr="00040701" w:rsidRDefault="00EC5FB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C5FBE" w:rsidRPr="00040701" w:rsidTr="00D532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82" w:type="dxa"/>
            <w:vMerge/>
            <w:shd w:val="clear" w:color="auto" w:fill="auto"/>
          </w:tcPr>
          <w:p w:rsidR="00EC5FBE" w:rsidRPr="00040701" w:rsidRDefault="00EC5FBE" w:rsidP="00040701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045" w:type="dxa"/>
            <w:vAlign w:val="center"/>
          </w:tcPr>
          <w:p w:rsidR="00EC5FBE" w:rsidRPr="00040701" w:rsidRDefault="00EC5FBE" w:rsidP="0004070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40701">
              <w:rPr>
                <w:rFonts w:ascii="ＭＳ Ｐゴシック" w:eastAsia="ＭＳ Ｐゴシック" w:hAnsi="ＭＳ Ｐゴシック" w:hint="eastAsia"/>
                <w:sz w:val="24"/>
              </w:rPr>
              <w:t>電話</w:t>
            </w:r>
          </w:p>
        </w:tc>
        <w:tc>
          <w:tcPr>
            <w:tcW w:w="3005" w:type="dxa"/>
          </w:tcPr>
          <w:p w:rsidR="00EC5FBE" w:rsidRPr="00040701" w:rsidRDefault="00EC5FB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C5FBE" w:rsidRPr="00040701" w:rsidRDefault="00EC5FBE" w:rsidP="00E709D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40701"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</w:p>
        </w:tc>
        <w:tc>
          <w:tcPr>
            <w:tcW w:w="3000" w:type="dxa"/>
            <w:gridSpan w:val="2"/>
          </w:tcPr>
          <w:p w:rsidR="00EC5FBE" w:rsidRPr="00040701" w:rsidRDefault="00EC5FB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C5FBE" w:rsidRPr="00040701" w:rsidTr="00D532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2" w:type="dxa"/>
            <w:vMerge/>
            <w:shd w:val="clear" w:color="auto" w:fill="auto"/>
          </w:tcPr>
          <w:p w:rsidR="00EC5FBE" w:rsidRPr="00040701" w:rsidRDefault="00EC5FB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045" w:type="dxa"/>
          </w:tcPr>
          <w:p w:rsidR="00EC5FBE" w:rsidRPr="00040701" w:rsidRDefault="00EC5FB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40701"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  <w:tc>
          <w:tcPr>
            <w:tcW w:w="7120" w:type="dxa"/>
            <w:gridSpan w:val="4"/>
          </w:tcPr>
          <w:p w:rsidR="00EC5FBE" w:rsidRPr="00040701" w:rsidRDefault="00EC5FB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C5FBE" w:rsidRPr="00040701" w:rsidTr="00D532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582" w:type="dxa"/>
            <w:vMerge/>
            <w:shd w:val="clear" w:color="auto" w:fill="auto"/>
          </w:tcPr>
          <w:p w:rsidR="00EC5FBE" w:rsidRPr="00040701" w:rsidRDefault="00EC5FBE" w:rsidP="00040701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045" w:type="dxa"/>
            <w:vAlign w:val="center"/>
          </w:tcPr>
          <w:p w:rsidR="00EC5FBE" w:rsidRPr="00040701" w:rsidRDefault="00EC5FBE" w:rsidP="0004070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40701">
              <w:rPr>
                <w:rFonts w:ascii="ＭＳ Ｐゴシック" w:eastAsia="ＭＳ Ｐゴシック" w:hAnsi="ＭＳ Ｐゴシック" w:hint="eastAsia"/>
                <w:sz w:val="24"/>
              </w:rPr>
              <w:t>申込日</w:t>
            </w:r>
          </w:p>
        </w:tc>
        <w:tc>
          <w:tcPr>
            <w:tcW w:w="7120" w:type="dxa"/>
            <w:gridSpan w:val="4"/>
            <w:vAlign w:val="center"/>
          </w:tcPr>
          <w:p w:rsidR="00EC5FBE" w:rsidRPr="00040701" w:rsidRDefault="00EC5FBE" w:rsidP="00E709D9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</w:rPr>
            </w:pPr>
            <w:r w:rsidRPr="00040701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040701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040701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EC5FBE" w:rsidRPr="00040701" w:rsidTr="00D532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582" w:type="dxa"/>
            <w:vMerge/>
            <w:shd w:val="clear" w:color="auto" w:fill="auto"/>
          </w:tcPr>
          <w:p w:rsidR="00EC5FBE" w:rsidRDefault="00EC5FBE" w:rsidP="00040701">
            <w:pPr>
              <w:spacing w:line="280" w:lineRule="exac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045" w:type="dxa"/>
            <w:vAlign w:val="center"/>
          </w:tcPr>
          <w:p w:rsidR="00EC5FBE" w:rsidRPr="00E709D9" w:rsidRDefault="00EC5FBE" w:rsidP="00040701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</w:p>
        </w:tc>
        <w:tc>
          <w:tcPr>
            <w:tcW w:w="7120" w:type="dxa"/>
            <w:gridSpan w:val="4"/>
          </w:tcPr>
          <w:p w:rsidR="00EC5FBE" w:rsidRPr="00040701" w:rsidRDefault="00EC5FBE">
            <w:pPr>
              <w:rPr>
                <w:rFonts w:ascii="ＭＳ Ｐゴシック" w:eastAsia="ＭＳ Ｐゴシック" w:hAnsi="ＭＳ Ｐゴシック"/>
              </w:rPr>
            </w:pPr>
            <w:r w:rsidRPr="00040701">
              <w:rPr>
                <w:rFonts w:ascii="ＭＳ Ｐゴシック" w:eastAsia="ＭＳ Ｐゴシック" w:hAnsi="ＭＳ Ｐゴシック" w:hint="eastAsia"/>
              </w:rPr>
              <w:t>(</w:t>
            </w:r>
            <w:r>
              <w:rPr>
                <w:rFonts w:ascii="ＭＳ Ｐゴシック" w:eastAsia="ＭＳ Ｐゴシック" w:hAnsi="ＭＳ Ｐゴシック" w:hint="eastAsia"/>
              </w:rPr>
              <w:t>ご要望、ご意見などあればお書き下さい</w:t>
            </w:r>
            <w:r w:rsidRPr="00040701">
              <w:rPr>
                <w:rFonts w:ascii="ＭＳ Ｐゴシック" w:eastAsia="ＭＳ Ｐゴシック" w:hAnsi="ＭＳ Ｐゴシック" w:hint="eastAsia"/>
              </w:rPr>
              <w:t>)</w:t>
            </w:r>
          </w:p>
          <w:p w:rsidR="00EC5FBE" w:rsidRPr="00040701" w:rsidRDefault="00EC5FB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C5FBE" w:rsidRPr="00040701" w:rsidTr="00D532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82" w:type="dxa"/>
            <w:vMerge/>
            <w:shd w:val="clear" w:color="auto" w:fill="auto"/>
          </w:tcPr>
          <w:p w:rsidR="00EC5FBE" w:rsidRDefault="00EC5FBE" w:rsidP="00040701">
            <w:pPr>
              <w:spacing w:line="280" w:lineRule="exac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9165" w:type="dxa"/>
            <w:gridSpan w:val="5"/>
            <w:vAlign w:val="center"/>
          </w:tcPr>
          <w:p w:rsidR="00EC5FBE" w:rsidRPr="00040701" w:rsidRDefault="00EC5FBE" w:rsidP="00EC5FBE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研究会</w:t>
            </w:r>
            <w:r w:rsidR="00F0124C">
              <w:rPr>
                <w:rFonts w:ascii="ＭＳ Ｐゴシック" w:eastAsia="ＭＳ Ｐゴシック" w:hAnsi="ＭＳ Ｐゴシック" w:hint="eastAsia"/>
              </w:rPr>
              <w:t>連絡や</w:t>
            </w:r>
            <w:r>
              <w:rPr>
                <w:rFonts w:ascii="ＭＳ Ｐゴシック" w:eastAsia="ＭＳ Ｐゴシック" w:hAnsi="ＭＳ Ｐゴシック" w:hint="eastAsia"/>
              </w:rPr>
              <w:t>イベント情報などの案内は代表者様へ連絡させて頂きます。</w:t>
            </w:r>
          </w:p>
        </w:tc>
      </w:tr>
    </w:tbl>
    <w:p w:rsidR="00F0124C" w:rsidRDefault="00F0124C" w:rsidP="00D532A0">
      <w:pPr>
        <w:ind w:right="210"/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※第１回研究会</w:t>
      </w:r>
      <w:r w:rsidR="00D532A0">
        <w:rPr>
          <w:rFonts w:ascii="ＭＳ Ｐゴシック" w:eastAsia="ＭＳ Ｐゴシック" w:hAnsi="ＭＳ Ｐゴシック" w:hint="eastAsia"/>
        </w:rPr>
        <w:t>(5月31日)</w:t>
      </w:r>
      <w:r>
        <w:rPr>
          <w:rFonts w:ascii="ＭＳ Ｐゴシック" w:eastAsia="ＭＳ Ｐゴシック" w:hAnsi="ＭＳ Ｐゴシック" w:hint="eastAsia"/>
        </w:rPr>
        <w:t>へ参加されない場合は、</w:t>
      </w:r>
      <w:r w:rsidR="00D532A0">
        <w:rPr>
          <w:rFonts w:ascii="ＭＳ Ｐゴシック" w:eastAsia="ＭＳ Ｐゴシック" w:hAnsi="ＭＳ Ｐゴシック" w:hint="eastAsia"/>
        </w:rPr>
        <w:t>下記の</w:t>
      </w:r>
      <w:r>
        <w:rPr>
          <w:rFonts w:ascii="ＭＳ Ｐゴシック" w:eastAsia="ＭＳ Ｐゴシック" w:hAnsi="ＭＳ Ｐゴシック" w:hint="eastAsia"/>
        </w:rPr>
        <w:t>「参加申込書」欄は白紙でご連絡下さい。</w:t>
      </w:r>
    </w:p>
    <w:p w:rsidR="00D532A0" w:rsidRPr="00D532A0" w:rsidRDefault="00D532A0" w:rsidP="00D532A0">
      <w:pPr>
        <w:ind w:right="210"/>
        <w:jc w:val="left"/>
        <w:rPr>
          <w:rFonts w:ascii="ＭＳ Ｐゴシック" w:eastAsia="ＭＳ Ｐゴシック" w:hAnsi="ＭＳ Ｐゴシック" w:hint="eastAsia"/>
        </w:rPr>
      </w:pPr>
    </w:p>
    <w:tbl>
      <w:tblPr>
        <w:tblStyle w:val="a3"/>
        <w:tblpPr w:leftFromText="142" w:rightFromText="142" w:vertAnchor="text" w:tblpX="-9" w:tblpY="202"/>
        <w:tblW w:w="974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"/>
        <w:gridCol w:w="903"/>
        <w:gridCol w:w="1272"/>
        <w:gridCol w:w="1412"/>
        <w:gridCol w:w="1275"/>
        <w:gridCol w:w="1838"/>
        <w:gridCol w:w="1273"/>
        <w:gridCol w:w="1272"/>
      </w:tblGrid>
      <w:tr w:rsidR="00D532A0" w:rsidTr="00241EF5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9747" w:type="dxa"/>
            <w:gridSpan w:val="8"/>
            <w:shd w:val="clear" w:color="auto" w:fill="00FFFF"/>
            <w:vAlign w:val="center"/>
          </w:tcPr>
          <w:p w:rsidR="00D532A0" w:rsidRPr="00D532A0" w:rsidRDefault="00D532A0" w:rsidP="00241EF5">
            <w:pPr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</w:pPr>
            <w:r w:rsidRPr="00D532A0">
              <w:rPr>
                <w:rFonts w:ascii="ＭＳ Ｐゴシック" w:eastAsia="ＭＳ Ｐゴシック" w:hAnsi="ＭＳ Ｐゴシック" w:hint="eastAsia"/>
                <w:b/>
                <w:sz w:val="32"/>
                <w:szCs w:val="28"/>
              </w:rPr>
              <w:t>（２）第1回「</w:t>
            </w:r>
            <w:proofErr w:type="spellStart"/>
            <w:r w:rsidRPr="00D532A0">
              <w:rPr>
                <w:rFonts w:ascii="ＭＳ Ｐゴシック" w:eastAsia="ＭＳ Ｐゴシック" w:hAnsi="ＭＳ Ｐゴシック" w:hint="eastAsia"/>
                <w:b/>
                <w:sz w:val="32"/>
                <w:szCs w:val="28"/>
              </w:rPr>
              <w:t>CfFA</w:t>
            </w:r>
            <w:proofErr w:type="spellEnd"/>
            <w:r w:rsidRPr="00D532A0">
              <w:rPr>
                <w:rFonts w:ascii="ＭＳ Ｐゴシック" w:eastAsia="ＭＳ Ｐゴシック" w:hAnsi="ＭＳ Ｐゴシック" w:hint="eastAsia"/>
                <w:b/>
                <w:sz w:val="32"/>
                <w:szCs w:val="28"/>
              </w:rPr>
              <w:t>のコンクリートへの利用に関する研究会</w:t>
            </w:r>
            <w:r w:rsidR="00241EF5">
              <w:rPr>
                <w:rFonts w:ascii="ＭＳ Ｐゴシック" w:eastAsia="ＭＳ Ｐゴシック" w:hAnsi="ＭＳ Ｐゴシック" w:hint="eastAsia"/>
                <w:b/>
                <w:sz w:val="32"/>
                <w:szCs w:val="28"/>
              </w:rPr>
              <w:t>(5月31日)</w:t>
            </w:r>
            <w:r w:rsidRPr="00D532A0">
              <w:rPr>
                <w:rFonts w:ascii="ＭＳ Ｐゴシック" w:eastAsia="ＭＳ Ｐゴシック" w:hAnsi="ＭＳ Ｐゴシック" w:hint="eastAsia"/>
                <w:b/>
                <w:sz w:val="32"/>
                <w:szCs w:val="28"/>
              </w:rPr>
              <w:t>」</w:t>
            </w:r>
            <w:r w:rsidRPr="00241EF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参加申込書</w:t>
            </w:r>
          </w:p>
        </w:tc>
      </w:tr>
      <w:tr w:rsidR="00D27672" w:rsidRPr="00F04839" w:rsidTr="00D532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2677" w:type="dxa"/>
            <w:gridSpan w:val="3"/>
            <w:vMerge w:val="restart"/>
            <w:vAlign w:val="center"/>
          </w:tcPr>
          <w:p w:rsidR="00D27672" w:rsidRPr="00D27672" w:rsidRDefault="00D27672" w:rsidP="00D532A0">
            <w:pPr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D27672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2687" w:type="dxa"/>
            <w:gridSpan w:val="2"/>
            <w:vMerge w:val="restart"/>
            <w:vAlign w:val="center"/>
          </w:tcPr>
          <w:p w:rsidR="00D27672" w:rsidRPr="00D27672" w:rsidRDefault="00D27672" w:rsidP="00D532A0">
            <w:pPr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D27672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部署名</w:t>
            </w:r>
          </w:p>
        </w:tc>
        <w:tc>
          <w:tcPr>
            <w:tcW w:w="1838" w:type="dxa"/>
            <w:vMerge w:val="restart"/>
            <w:vAlign w:val="center"/>
          </w:tcPr>
          <w:p w:rsidR="00D27672" w:rsidRPr="00D27672" w:rsidRDefault="00D27672" w:rsidP="00D532A0">
            <w:pPr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D27672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役職</w:t>
            </w:r>
          </w:p>
        </w:tc>
        <w:tc>
          <w:tcPr>
            <w:tcW w:w="1273" w:type="dxa"/>
            <w:vAlign w:val="center"/>
          </w:tcPr>
          <w:p w:rsidR="00D27672" w:rsidRPr="00D27672" w:rsidRDefault="00D27672" w:rsidP="00D532A0">
            <w:pPr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D27672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研究会</w:t>
            </w:r>
          </w:p>
        </w:tc>
        <w:tc>
          <w:tcPr>
            <w:tcW w:w="1272" w:type="dxa"/>
            <w:vAlign w:val="center"/>
          </w:tcPr>
          <w:p w:rsidR="00D27672" w:rsidRPr="00D27672" w:rsidRDefault="00D27672" w:rsidP="00D532A0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D27672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意見交換会</w:t>
            </w:r>
          </w:p>
        </w:tc>
      </w:tr>
      <w:tr w:rsidR="00F0124C" w:rsidRPr="00F04839" w:rsidTr="00D532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677" w:type="dxa"/>
            <w:gridSpan w:val="3"/>
            <w:vMerge/>
            <w:vAlign w:val="center"/>
          </w:tcPr>
          <w:p w:rsidR="00F0124C" w:rsidRPr="00D27672" w:rsidRDefault="00F0124C" w:rsidP="00D532A0">
            <w:pPr>
              <w:jc w:val="center"/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</w:pPr>
          </w:p>
        </w:tc>
        <w:tc>
          <w:tcPr>
            <w:tcW w:w="268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0124C" w:rsidRPr="00D27672" w:rsidRDefault="00F0124C" w:rsidP="00D532A0">
            <w:pPr>
              <w:jc w:val="center"/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</w:pPr>
          </w:p>
        </w:tc>
        <w:tc>
          <w:tcPr>
            <w:tcW w:w="1838" w:type="dxa"/>
            <w:vMerge/>
            <w:tcBorders>
              <w:bottom w:val="single" w:sz="12" w:space="0" w:color="auto"/>
            </w:tcBorders>
            <w:vAlign w:val="center"/>
          </w:tcPr>
          <w:p w:rsidR="00F0124C" w:rsidRPr="00D27672" w:rsidRDefault="00F0124C" w:rsidP="00D532A0">
            <w:pPr>
              <w:jc w:val="center"/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</w:pPr>
          </w:p>
        </w:tc>
        <w:tc>
          <w:tcPr>
            <w:tcW w:w="2545" w:type="dxa"/>
            <w:gridSpan w:val="2"/>
            <w:tcBorders>
              <w:bottom w:val="single" w:sz="12" w:space="0" w:color="auto"/>
            </w:tcBorders>
            <w:vAlign w:val="center"/>
          </w:tcPr>
          <w:p w:rsidR="00F0124C" w:rsidRPr="00D27672" w:rsidRDefault="00F0124C" w:rsidP="00D532A0">
            <w:pPr>
              <w:spacing w:line="240" w:lineRule="exact"/>
              <w:jc w:val="center"/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○：参加　　×不参加</w:t>
            </w:r>
          </w:p>
        </w:tc>
      </w:tr>
      <w:tr w:rsidR="00D27672" w:rsidRPr="00F04839" w:rsidTr="00D532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1"/>
        </w:trPr>
        <w:tc>
          <w:tcPr>
            <w:tcW w:w="50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D27672" w:rsidRPr="00D27672" w:rsidRDefault="00F0124C" w:rsidP="00D532A0">
            <w:pPr>
              <w:spacing w:line="280" w:lineRule="exact"/>
              <w:ind w:left="113" w:right="113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参加代表者</w:t>
            </w:r>
          </w:p>
        </w:tc>
        <w:tc>
          <w:tcPr>
            <w:tcW w:w="2175" w:type="dxa"/>
            <w:gridSpan w:val="2"/>
            <w:tcBorders>
              <w:top w:val="single" w:sz="12" w:space="0" w:color="auto"/>
              <w:bottom w:val="dashed" w:sz="2" w:space="0" w:color="auto"/>
            </w:tcBorders>
            <w:vAlign w:val="center"/>
          </w:tcPr>
          <w:p w:rsidR="00D27672" w:rsidRPr="00F0124C" w:rsidRDefault="00D27672" w:rsidP="00D532A0">
            <w:pPr>
              <w:rPr>
                <w:rFonts w:ascii="ＭＳ Ｐゴシック" w:eastAsia="ＭＳ Ｐゴシック" w:hAnsi="ＭＳ Ｐゴシック" w:cs="Meiryo UI"/>
                <w:color w:val="000000" w:themeColor="text1"/>
                <w:szCs w:val="21"/>
              </w:rPr>
            </w:pPr>
          </w:p>
        </w:tc>
        <w:tc>
          <w:tcPr>
            <w:tcW w:w="2687" w:type="dxa"/>
            <w:gridSpan w:val="2"/>
            <w:tcBorders>
              <w:top w:val="single" w:sz="12" w:space="0" w:color="auto"/>
              <w:bottom w:val="dashed" w:sz="2" w:space="0" w:color="auto"/>
            </w:tcBorders>
            <w:vAlign w:val="center"/>
          </w:tcPr>
          <w:p w:rsidR="00D27672" w:rsidRPr="00F0124C" w:rsidRDefault="00D27672" w:rsidP="00D532A0">
            <w:pPr>
              <w:rPr>
                <w:rFonts w:ascii="ＭＳ Ｐゴシック" w:eastAsia="ＭＳ Ｐゴシック" w:hAnsi="ＭＳ Ｐゴシック" w:cs="Meiryo UI"/>
                <w:color w:val="000000" w:themeColor="text1"/>
                <w:szCs w:val="21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dashed" w:sz="2" w:space="0" w:color="auto"/>
            </w:tcBorders>
            <w:vAlign w:val="center"/>
          </w:tcPr>
          <w:p w:rsidR="00D27672" w:rsidRPr="00F0124C" w:rsidRDefault="00D27672" w:rsidP="00D532A0">
            <w:pPr>
              <w:rPr>
                <w:rFonts w:ascii="ＭＳ Ｐゴシック" w:eastAsia="ＭＳ Ｐゴシック" w:hAnsi="ＭＳ Ｐゴシック" w:cs="Meiryo UI"/>
                <w:color w:val="000000" w:themeColor="text1"/>
                <w:szCs w:val="21"/>
              </w:rPr>
            </w:pPr>
          </w:p>
        </w:tc>
        <w:tc>
          <w:tcPr>
            <w:tcW w:w="1273" w:type="dxa"/>
            <w:tcBorders>
              <w:top w:val="single" w:sz="12" w:space="0" w:color="auto"/>
              <w:bottom w:val="dashed" w:sz="2" w:space="0" w:color="auto"/>
            </w:tcBorders>
            <w:vAlign w:val="center"/>
          </w:tcPr>
          <w:p w:rsidR="00D27672" w:rsidRPr="00F0124C" w:rsidRDefault="00D27672" w:rsidP="00D532A0">
            <w:pPr>
              <w:jc w:val="center"/>
              <w:rPr>
                <w:rFonts w:ascii="ＭＳ Ｐゴシック" w:eastAsia="ＭＳ Ｐゴシック" w:hAnsi="ＭＳ Ｐゴシック" w:cs="Meiryo UI"/>
                <w:b/>
                <w:color w:val="000000" w:themeColor="text1"/>
                <w:szCs w:val="21"/>
              </w:rPr>
            </w:pPr>
          </w:p>
        </w:tc>
        <w:tc>
          <w:tcPr>
            <w:tcW w:w="1272" w:type="dxa"/>
            <w:tcBorders>
              <w:top w:val="single" w:sz="12" w:space="0" w:color="auto"/>
              <w:bottom w:val="dashed" w:sz="2" w:space="0" w:color="auto"/>
            </w:tcBorders>
            <w:vAlign w:val="center"/>
          </w:tcPr>
          <w:p w:rsidR="00D27672" w:rsidRPr="00F0124C" w:rsidRDefault="00D27672" w:rsidP="00D532A0">
            <w:pPr>
              <w:jc w:val="center"/>
              <w:rPr>
                <w:rFonts w:ascii="ＭＳ Ｐゴシック" w:eastAsia="ＭＳ Ｐゴシック" w:hAnsi="ＭＳ Ｐゴシック" w:cs="Meiryo UI"/>
                <w:b/>
                <w:color w:val="000000" w:themeColor="text1"/>
                <w:szCs w:val="21"/>
              </w:rPr>
            </w:pPr>
          </w:p>
        </w:tc>
      </w:tr>
      <w:tr w:rsidR="00D27672" w:rsidRPr="00F04839" w:rsidTr="00D532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502" w:type="dxa"/>
            <w:vMerge/>
            <w:vAlign w:val="center"/>
          </w:tcPr>
          <w:p w:rsidR="00D27672" w:rsidRPr="00D27672" w:rsidRDefault="00D27672" w:rsidP="00D532A0">
            <w:pPr>
              <w:spacing w:line="280" w:lineRule="exact"/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</w:pPr>
          </w:p>
        </w:tc>
        <w:tc>
          <w:tcPr>
            <w:tcW w:w="903" w:type="dxa"/>
            <w:tcBorders>
              <w:top w:val="dashed" w:sz="2" w:space="0" w:color="auto"/>
              <w:right w:val="nil"/>
            </w:tcBorders>
            <w:vAlign w:val="center"/>
          </w:tcPr>
          <w:p w:rsidR="00D27672" w:rsidRPr="00D27672" w:rsidRDefault="00D27672" w:rsidP="00D532A0">
            <w:pPr>
              <w:spacing w:line="340" w:lineRule="exact"/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TEL</w:t>
            </w:r>
          </w:p>
        </w:tc>
        <w:tc>
          <w:tcPr>
            <w:tcW w:w="2684" w:type="dxa"/>
            <w:gridSpan w:val="2"/>
            <w:tcBorders>
              <w:top w:val="dashed" w:sz="2" w:space="0" w:color="auto"/>
              <w:left w:val="nil"/>
            </w:tcBorders>
            <w:vAlign w:val="center"/>
          </w:tcPr>
          <w:p w:rsidR="00D27672" w:rsidRPr="00F0124C" w:rsidRDefault="00D27672" w:rsidP="00D532A0">
            <w:pPr>
              <w:spacing w:line="340" w:lineRule="exact"/>
              <w:rPr>
                <w:rFonts w:asciiTheme="majorHAnsi" w:eastAsia="Meiryo UI" w:hAnsiTheme="majorHAnsi" w:cstheme="majorHAnsi"/>
                <w:b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dashed" w:sz="2" w:space="0" w:color="auto"/>
              <w:right w:val="nil"/>
            </w:tcBorders>
            <w:vAlign w:val="center"/>
          </w:tcPr>
          <w:p w:rsidR="00D27672" w:rsidRPr="00D27672" w:rsidRDefault="00D27672" w:rsidP="00D532A0">
            <w:pPr>
              <w:spacing w:line="340" w:lineRule="exact"/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E-mail</w:t>
            </w:r>
          </w:p>
        </w:tc>
        <w:tc>
          <w:tcPr>
            <w:tcW w:w="4383" w:type="dxa"/>
            <w:gridSpan w:val="3"/>
            <w:tcBorders>
              <w:top w:val="dashed" w:sz="2" w:space="0" w:color="auto"/>
              <w:left w:val="nil"/>
            </w:tcBorders>
            <w:vAlign w:val="center"/>
          </w:tcPr>
          <w:p w:rsidR="00D27672" w:rsidRPr="00F0124C" w:rsidRDefault="00D27672" w:rsidP="00D532A0">
            <w:pPr>
              <w:spacing w:line="340" w:lineRule="exact"/>
              <w:jc w:val="left"/>
              <w:rPr>
                <w:rFonts w:asciiTheme="majorHAnsi" w:eastAsia="Meiryo UI" w:hAnsiTheme="majorHAnsi" w:cstheme="majorHAnsi"/>
                <w:b/>
                <w:color w:val="000000" w:themeColor="text1"/>
                <w:szCs w:val="21"/>
              </w:rPr>
            </w:pPr>
          </w:p>
        </w:tc>
      </w:tr>
      <w:tr w:rsidR="00D27672" w:rsidRPr="00E67F7F" w:rsidTr="00D532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02" w:type="dxa"/>
            <w:vAlign w:val="center"/>
          </w:tcPr>
          <w:p w:rsidR="00D27672" w:rsidRPr="00D27672" w:rsidRDefault="00D27672" w:rsidP="00D532A0">
            <w:pPr>
              <w:spacing w:line="280" w:lineRule="exact"/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②</w:t>
            </w:r>
          </w:p>
        </w:tc>
        <w:tc>
          <w:tcPr>
            <w:tcW w:w="2175" w:type="dxa"/>
            <w:gridSpan w:val="2"/>
            <w:vAlign w:val="center"/>
          </w:tcPr>
          <w:p w:rsidR="00D27672" w:rsidRPr="00F0124C" w:rsidRDefault="00D27672" w:rsidP="00D532A0">
            <w:pPr>
              <w:spacing w:line="320" w:lineRule="exact"/>
              <w:rPr>
                <w:rFonts w:ascii="ＭＳ Ｐゴシック" w:eastAsia="ＭＳ Ｐゴシック" w:hAnsi="ＭＳ Ｐゴシック" w:cs="Meiryo UI"/>
                <w:color w:val="000000" w:themeColor="text1"/>
                <w:szCs w:val="21"/>
              </w:rPr>
            </w:pPr>
          </w:p>
        </w:tc>
        <w:tc>
          <w:tcPr>
            <w:tcW w:w="2687" w:type="dxa"/>
            <w:gridSpan w:val="2"/>
            <w:vAlign w:val="center"/>
          </w:tcPr>
          <w:p w:rsidR="00D27672" w:rsidRPr="00F0124C" w:rsidRDefault="00D27672" w:rsidP="00D532A0">
            <w:pPr>
              <w:spacing w:line="320" w:lineRule="exact"/>
              <w:rPr>
                <w:rFonts w:ascii="ＭＳ Ｐゴシック" w:eastAsia="ＭＳ Ｐゴシック" w:hAnsi="ＭＳ Ｐゴシック" w:cs="Meiryo UI"/>
                <w:color w:val="000000" w:themeColor="text1"/>
                <w:szCs w:val="21"/>
              </w:rPr>
            </w:pPr>
          </w:p>
        </w:tc>
        <w:tc>
          <w:tcPr>
            <w:tcW w:w="1838" w:type="dxa"/>
            <w:vAlign w:val="center"/>
          </w:tcPr>
          <w:p w:rsidR="00D27672" w:rsidRPr="00F0124C" w:rsidRDefault="00D27672" w:rsidP="00D532A0">
            <w:pPr>
              <w:spacing w:line="320" w:lineRule="exact"/>
              <w:rPr>
                <w:rFonts w:ascii="ＭＳ Ｐゴシック" w:eastAsia="ＭＳ Ｐゴシック" w:hAnsi="ＭＳ Ｐゴシック" w:cs="Meiryo UI"/>
                <w:color w:val="000000" w:themeColor="text1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D27672" w:rsidRPr="00F0124C" w:rsidRDefault="00D27672" w:rsidP="00D532A0">
            <w:pPr>
              <w:spacing w:line="320" w:lineRule="exact"/>
              <w:jc w:val="center"/>
              <w:rPr>
                <w:rFonts w:ascii="ＭＳ Ｐゴシック" w:eastAsia="ＭＳ Ｐゴシック" w:hAnsi="ＭＳ Ｐゴシック" w:cs="Meiryo UI"/>
                <w:b/>
                <w:color w:val="000000" w:themeColor="text1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D27672" w:rsidRPr="00F0124C" w:rsidRDefault="00D27672" w:rsidP="00D532A0">
            <w:pPr>
              <w:spacing w:line="320" w:lineRule="exact"/>
              <w:jc w:val="center"/>
              <w:rPr>
                <w:rFonts w:ascii="ＭＳ Ｐゴシック" w:eastAsia="ＭＳ Ｐゴシック" w:hAnsi="ＭＳ Ｐゴシック" w:cs="Meiryo UI"/>
                <w:b/>
                <w:color w:val="000000" w:themeColor="text1"/>
                <w:szCs w:val="21"/>
              </w:rPr>
            </w:pPr>
          </w:p>
        </w:tc>
      </w:tr>
      <w:tr w:rsidR="00D27672" w:rsidRPr="00F04839" w:rsidTr="00D532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02" w:type="dxa"/>
            <w:vAlign w:val="center"/>
          </w:tcPr>
          <w:p w:rsidR="00D27672" w:rsidRPr="00F04839" w:rsidRDefault="00D27672" w:rsidP="00D532A0">
            <w:pPr>
              <w:spacing w:line="28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③</w:t>
            </w:r>
          </w:p>
        </w:tc>
        <w:tc>
          <w:tcPr>
            <w:tcW w:w="2175" w:type="dxa"/>
            <w:gridSpan w:val="2"/>
            <w:vAlign w:val="center"/>
          </w:tcPr>
          <w:p w:rsidR="00D27672" w:rsidRPr="00F0124C" w:rsidRDefault="00D27672" w:rsidP="00D532A0">
            <w:pPr>
              <w:spacing w:line="320" w:lineRule="exact"/>
              <w:rPr>
                <w:rFonts w:ascii="ＭＳ Ｐゴシック" w:eastAsia="ＭＳ Ｐゴシック" w:hAnsi="ＭＳ Ｐゴシック" w:cs="Meiryo UI"/>
                <w:color w:val="000000" w:themeColor="text1"/>
                <w:sz w:val="24"/>
              </w:rPr>
            </w:pPr>
          </w:p>
        </w:tc>
        <w:tc>
          <w:tcPr>
            <w:tcW w:w="2687" w:type="dxa"/>
            <w:gridSpan w:val="2"/>
            <w:vAlign w:val="center"/>
          </w:tcPr>
          <w:p w:rsidR="00D27672" w:rsidRPr="00F0124C" w:rsidRDefault="00D27672" w:rsidP="00D532A0">
            <w:pPr>
              <w:spacing w:line="320" w:lineRule="exact"/>
              <w:rPr>
                <w:rFonts w:ascii="ＭＳ Ｐゴシック" w:eastAsia="ＭＳ Ｐゴシック" w:hAnsi="ＭＳ Ｐゴシック" w:cs="Meiryo UI"/>
                <w:color w:val="000000" w:themeColor="text1"/>
                <w:sz w:val="24"/>
              </w:rPr>
            </w:pPr>
          </w:p>
        </w:tc>
        <w:tc>
          <w:tcPr>
            <w:tcW w:w="1838" w:type="dxa"/>
            <w:vAlign w:val="center"/>
          </w:tcPr>
          <w:p w:rsidR="00D27672" w:rsidRPr="00F0124C" w:rsidRDefault="00D27672" w:rsidP="00D532A0">
            <w:pPr>
              <w:spacing w:line="320" w:lineRule="exact"/>
              <w:rPr>
                <w:rFonts w:ascii="ＭＳ Ｐゴシック" w:eastAsia="ＭＳ Ｐゴシック" w:hAnsi="ＭＳ Ｐゴシック" w:cs="Meiryo UI"/>
                <w:color w:val="000000" w:themeColor="text1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D27672" w:rsidRPr="00F0124C" w:rsidRDefault="00D27672" w:rsidP="00D532A0">
            <w:pPr>
              <w:spacing w:line="320" w:lineRule="exact"/>
              <w:jc w:val="center"/>
              <w:rPr>
                <w:rFonts w:ascii="ＭＳ Ｐゴシック" w:eastAsia="ＭＳ Ｐゴシック" w:hAnsi="ＭＳ Ｐゴシック" w:cs="Meiryo UI"/>
                <w:b/>
                <w:color w:val="000000" w:themeColor="text1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D27672" w:rsidRPr="00F0124C" w:rsidRDefault="00D27672" w:rsidP="00D532A0">
            <w:pPr>
              <w:spacing w:line="320" w:lineRule="exact"/>
              <w:jc w:val="center"/>
              <w:rPr>
                <w:rFonts w:ascii="ＭＳ Ｐゴシック" w:eastAsia="ＭＳ Ｐゴシック" w:hAnsi="ＭＳ Ｐゴシック" w:cs="Meiryo UI"/>
                <w:b/>
                <w:color w:val="000000" w:themeColor="text1"/>
                <w:sz w:val="24"/>
              </w:rPr>
            </w:pPr>
          </w:p>
        </w:tc>
      </w:tr>
      <w:tr w:rsidR="00D27672" w:rsidRPr="00F04839" w:rsidTr="00D532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02" w:type="dxa"/>
            <w:vAlign w:val="center"/>
          </w:tcPr>
          <w:p w:rsidR="00D27672" w:rsidRPr="00F04839" w:rsidRDefault="00D27672" w:rsidP="00D532A0">
            <w:pPr>
              <w:spacing w:line="28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④</w:t>
            </w:r>
          </w:p>
        </w:tc>
        <w:tc>
          <w:tcPr>
            <w:tcW w:w="2175" w:type="dxa"/>
            <w:gridSpan w:val="2"/>
            <w:vAlign w:val="center"/>
          </w:tcPr>
          <w:p w:rsidR="00D27672" w:rsidRPr="00F0124C" w:rsidRDefault="00D27672" w:rsidP="00D532A0">
            <w:pPr>
              <w:spacing w:line="320" w:lineRule="exact"/>
              <w:rPr>
                <w:rFonts w:ascii="ＭＳ Ｐゴシック" w:eastAsia="ＭＳ Ｐゴシック" w:hAnsi="ＭＳ Ｐゴシック" w:cs="Meiryo UI"/>
                <w:color w:val="000000" w:themeColor="text1"/>
                <w:sz w:val="24"/>
              </w:rPr>
            </w:pPr>
          </w:p>
        </w:tc>
        <w:tc>
          <w:tcPr>
            <w:tcW w:w="2687" w:type="dxa"/>
            <w:gridSpan w:val="2"/>
            <w:vAlign w:val="center"/>
          </w:tcPr>
          <w:p w:rsidR="00D27672" w:rsidRPr="00F0124C" w:rsidRDefault="00D27672" w:rsidP="00D532A0">
            <w:pPr>
              <w:spacing w:line="320" w:lineRule="exact"/>
              <w:rPr>
                <w:rFonts w:ascii="ＭＳ Ｐゴシック" w:eastAsia="ＭＳ Ｐゴシック" w:hAnsi="ＭＳ Ｐゴシック" w:cs="Meiryo UI"/>
                <w:color w:val="000000" w:themeColor="text1"/>
                <w:sz w:val="24"/>
              </w:rPr>
            </w:pPr>
          </w:p>
        </w:tc>
        <w:tc>
          <w:tcPr>
            <w:tcW w:w="1838" w:type="dxa"/>
            <w:vAlign w:val="center"/>
          </w:tcPr>
          <w:p w:rsidR="00D27672" w:rsidRPr="00F0124C" w:rsidRDefault="00D27672" w:rsidP="00D532A0">
            <w:pPr>
              <w:spacing w:line="320" w:lineRule="exact"/>
              <w:rPr>
                <w:rFonts w:ascii="ＭＳ Ｐゴシック" w:eastAsia="ＭＳ Ｐゴシック" w:hAnsi="ＭＳ Ｐゴシック" w:cs="Meiryo UI"/>
                <w:color w:val="000000" w:themeColor="text1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D27672" w:rsidRPr="00F0124C" w:rsidRDefault="00D27672" w:rsidP="00D532A0">
            <w:pPr>
              <w:spacing w:line="320" w:lineRule="exact"/>
              <w:jc w:val="center"/>
              <w:rPr>
                <w:rFonts w:ascii="ＭＳ Ｐゴシック" w:eastAsia="ＭＳ Ｐゴシック" w:hAnsi="ＭＳ Ｐゴシック" w:cs="Meiryo UI"/>
                <w:b/>
                <w:color w:val="000000" w:themeColor="text1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D27672" w:rsidRPr="00F0124C" w:rsidRDefault="00D27672" w:rsidP="00D532A0">
            <w:pPr>
              <w:spacing w:line="320" w:lineRule="exact"/>
              <w:jc w:val="center"/>
              <w:rPr>
                <w:rFonts w:ascii="ＭＳ Ｐゴシック" w:eastAsia="ＭＳ Ｐゴシック" w:hAnsi="ＭＳ Ｐゴシック" w:cs="Meiryo UI"/>
                <w:b/>
                <w:color w:val="000000" w:themeColor="text1"/>
                <w:sz w:val="24"/>
              </w:rPr>
            </w:pPr>
          </w:p>
        </w:tc>
      </w:tr>
      <w:tr w:rsidR="00D27672" w:rsidRPr="00F04839" w:rsidTr="00D532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02" w:type="dxa"/>
            <w:vAlign w:val="center"/>
          </w:tcPr>
          <w:p w:rsidR="00D27672" w:rsidRDefault="00D27672" w:rsidP="00D532A0">
            <w:pPr>
              <w:spacing w:line="320" w:lineRule="exact"/>
              <w:jc w:val="center"/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⑤</w:t>
            </w:r>
          </w:p>
        </w:tc>
        <w:tc>
          <w:tcPr>
            <w:tcW w:w="2175" w:type="dxa"/>
            <w:gridSpan w:val="2"/>
            <w:vAlign w:val="center"/>
          </w:tcPr>
          <w:p w:rsidR="00D27672" w:rsidRPr="00F0124C" w:rsidRDefault="00D27672" w:rsidP="00D532A0">
            <w:pPr>
              <w:spacing w:line="320" w:lineRule="exact"/>
              <w:rPr>
                <w:rFonts w:ascii="ＭＳ Ｐゴシック" w:eastAsia="ＭＳ Ｐゴシック" w:hAnsi="ＭＳ Ｐゴシック" w:cs="Meiryo UI"/>
                <w:color w:val="000000" w:themeColor="text1"/>
                <w:sz w:val="24"/>
              </w:rPr>
            </w:pPr>
          </w:p>
        </w:tc>
        <w:tc>
          <w:tcPr>
            <w:tcW w:w="2687" w:type="dxa"/>
            <w:gridSpan w:val="2"/>
            <w:vAlign w:val="center"/>
          </w:tcPr>
          <w:p w:rsidR="00D27672" w:rsidRPr="00F0124C" w:rsidRDefault="00D27672" w:rsidP="00D532A0">
            <w:pPr>
              <w:spacing w:line="320" w:lineRule="exact"/>
              <w:rPr>
                <w:rFonts w:ascii="ＭＳ Ｐゴシック" w:eastAsia="ＭＳ Ｐゴシック" w:hAnsi="ＭＳ Ｐゴシック" w:cs="Meiryo UI"/>
                <w:color w:val="000000" w:themeColor="text1"/>
                <w:sz w:val="24"/>
              </w:rPr>
            </w:pPr>
          </w:p>
        </w:tc>
        <w:tc>
          <w:tcPr>
            <w:tcW w:w="1838" w:type="dxa"/>
            <w:vAlign w:val="center"/>
          </w:tcPr>
          <w:p w:rsidR="00D27672" w:rsidRPr="00F0124C" w:rsidRDefault="00D27672" w:rsidP="00D532A0">
            <w:pPr>
              <w:spacing w:line="320" w:lineRule="exact"/>
              <w:rPr>
                <w:rFonts w:ascii="ＭＳ Ｐゴシック" w:eastAsia="ＭＳ Ｐゴシック" w:hAnsi="ＭＳ Ｐゴシック" w:cs="Meiryo UI"/>
                <w:color w:val="000000" w:themeColor="text1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D27672" w:rsidRPr="00F0124C" w:rsidRDefault="00D27672" w:rsidP="00D532A0">
            <w:pPr>
              <w:spacing w:line="320" w:lineRule="exact"/>
              <w:jc w:val="center"/>
              <w:rPr>
                <w:rFonts w:ascii="ＭＳ Ｐゴシック" w:eastAsia="ＭＳ Ｐゴシック" w:hAnsi="ＭＳ Ｐゴシック" w:cs="Meiryo UI"/>
                <w:b/>
                <w:color w:val="000000" w:themeColor="text1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D27672" w:rsidRPr="00F0124C" w:rsidRDefault="00D27672" w:rsidP="00D532A0">
            <w:pPr>
              <w:spacing w:line="320" w:lineRule="exact"/>
              <w:jc w:val="center"/>
              <w:rPr>
                <w:rFonts w:ascii="ＭＳ Ｐゴシック" w:eastAsia="ＭＳ Ｐゴシック" w:hAnsi="ＭＳ Ｐゴシック" w:cs="Meiryo UI"/>
                <w:b/>
                <w:color w:val="000000" w:themeColor="text1"/>
                <w:sz w:val="24"/>
              </w:rPr>
            </w:pPr>
          </w:p>
        </w:tc>
      </w:tr>
    </w:tbl>
    <w:p w:rsidR="00EC5FBE" w:rsidRPr="00EC5FBE" w:rsidRDefault="00D532A0" w:rsidP="00F0124C">
      <w:pPr>
        <w:spacing w:line="320" w:lineRule="exact"/>
        <w:ind w:right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意見交換会参加費5,000円/</w:t>
      </w:r>
      <w:r w:rsidR="00241EF5">
        <w:rPr>
          <w:rFonts w:ascii="ＭＳ Ｐゴシック" w:eastAsia="ＭＳ Ｐゴシック" w:hAnsi="ＭＳ Ｐゴシック" w:hint="eastAsia"/>
        </w:rPr>
        <w:t>人は当日、受付にお支払下さい。領収書をお渡し致します</w:t>
      </w:r>
      <w:r>
        <w:rPr>
          <w:rFonts w:ascii="ＭＳ Ｐゴシック" w:eastAsia="ＭＳ Ｐゴシック" w:hAnsi="ＭＳ Ｐゴシック" w:hint="eastAsia"/>
        </w:rPr>
        <w:t>。</w:t>
      </w:r>
    </w:p>
    <w:sectPr w:rsidR="00EC5FBE" w:rsidRPr="00EC5FBE" w:rsidSect="00241EF5">
      <w:footerReference w:type="default" r:id="rId9"/>
      <w:pgSz w:w="11906" w:h="16838" w:code="9"/>
      <w:pgMar w:top="709" w:right="1134" w:bottom="851" w:left="1134" w:header="851" w:footer="2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2A0" w:rsidRDefault="00D532A0" w:rsidP="00CF5067">
      <w:r>
        <w:separator/>
      </w:r>
    </w:p>
  </w:endnote>
  <w:endnote w:type="continuationSeparator" w:id="0">
    <w:p w:rsidR="00D532A0" w:rsidRDefault="00D532A0" w:rsidP="00CF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2A0" w:rsidRPr="00CF5067" w:rsidRDefault="00D532A0" w:rsidP="00CF5067">
    <w:pPr>
      <w:pStyle w:val="a6"/>
      <w:jc w:val="right"/>
      <w:rPr>
        <w:color w:val="A6A6A6" w:themeColor="background1" w:themeShade="A6"/>
        <w:sz w:val="18"/>
      </w:rPr>
    </w:pPr>
    <w:r>
      <w:rPr>
        <w:rFonts w:hint="eastAsia"/>
        <w:color w:val="A6A6A6" w:themeColor="background1" w:themeShade="A6"/>
        <w:sz w:val="18"/>
      </w:rPr>
      <w:t>2018.3.19</w:t>
    </w:r>
  </w:p>
  <w:p w:rsidR="00D532A0" w:rsidRDefault="00D532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2A0" w:rsidRDefault="00D532A0" w:rsidP="00CF5067">
      <w:r>
        <w:separator/>
      </w:r>
    </w:p>
  </w:footnote>
  <w:footnote w:type="continuationSeparator" w:id="0">
    <w:p w:rsidR="00D532A0" w:rsidRDefault="00D532A0" w:rsidP="00CF5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34FE5"/>
    <w:multiLevelType w:val="hybridMultilevel"/>
    <w:tmpl w:val="8C10AE70"/>
    <w:lvl w:ilvl="0" w:tplc="09AA3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01"/>
    <w:rsid w:val="00040701"/>
    <w:rsid w:val="00241EF5"/>
    <w:rsid w:val="002C7844"/>
    <w:rsid w:val="00800E24"/>
    <w:rsid w:val="00A1650C"/>
    <w:rsid w:val="00A317C0"/>
    <w:rsid w:val="00CF5067"/>
    <w:rsid w:val="00D27672"/>
    <w:rsid w:val="00D532A0"/>
    <w:rsid w:val="00E709D9"/>
    <w:rsid w:val="00EC5FBE"/>
    <w:rsid w:val="00F0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50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5067"/>
  </w:style>
  <w:style w:type="paragraph" w:styleId="a6">
    <w:name w:val="footer"/>
    <w:basedOn w:val="a"/>
    <w:link w:val="a7"/>
    <w:uiPriority w:val="99"/>
    <w:unhideWhenUsed/>
    <w:rsid w:val="00CF50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5067"/>
  </w:style>
  <w:style w:type="paragraph" w:styleId="a8">
    <w:name w:val="Balloon Text"/>
    <w:basedOn w:val="a"/>
    <w:link w:val="a9"/>
    <w:uiPriority w:val="99"/>
    <w:semiHidden/>
    <w:unhideWhenUsed/>
    <w:rsid w:val="00CF5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506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C5FB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2767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50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5067"/>
  </w:style>
  <w:style w:type="paragraph" w:styleId="a6">
    <w:name w:val="footer"/>
    <w:basedOn w:val="a"/>
    <w:link w:val="a7"/>
    <w:uiPriority w:val="99"/>
    <w:unhideWhenUsed/>
    <w:rsid w:val="00CF50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5067"/>
  </w:style>
  <w:style w:type="paragraph" w:styleId="a8">
    <w:name w:val="Balloon Text"/>
    <w:basedOn w:val="a"/>
    <w:link w:val="a9"/>
    <w:uiPriority w:val="99"/>
    <w:semiHidden/>
    <w:unhideWhenUsed/>
    <w:rsid w:val="00CF5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506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C5FB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276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u4468@nipponpapergroup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日本製紙グループ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2015-09-10T09:02:00Z</cp:lastPrinted>
  <dcterms:created xsi:type="dcterms:W3CDTF">2018-03-19T04:12:00Z</dcterms:created>
  <dcterms:modified xsi:type="dcterms:W3CDTF">2018-03-19T04:15:00Z</dcterms:modified>
</cp:coreProperties>
</file>